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90B2" w14:textId="77777777" w:rsidR="00611DD1" w:rsidRPr="000C02DA" w:rsidRDefault="00611DD1" w:rsidP="00611DD1">
      <w:pPr>
        <w:spacing w:after="16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bookmarkStart w:id="0" w:name="_GoBack"/>
      <w:bookmarkEnd w:id="0"/>
      <w:r w:rsidRPr="000C02DA">
        <w:rPr>
          <w:rFonts w:ascii="Times New Roman" w:eastAsia="Calibri" w:hAnsi="Times New Roman" w:cs="Times New Roman"/>
          <w:b/>
          <w:bCs/>
          <w:lang w:eastAsia="en-US"/>
        </w:rPr>
        <w:t>Согласие на обработку персональных данных к форме обратной связи на сайте</w:t>
      </w:r>
    </w:p>
    <w:p w14:paraId="5867E2DD" w14:textId="77777777" w:rsidR="00611DD1" w:rsidRPr="000C02DA" w:rsidRDefault="00611DD1" w:rsidP="00611DD1">
      <w:pPr>
        <w:spacing w:after="16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0C02DA">
        <w:rPr>
          <w:rFonts w:ascii="Times New Roman" w:eastAsia="Calibri" w:hAnsi="Times New Roman" w:cs="Times New Roman"/>
          <w:b/>
          <w:bCs/>
          <w:lang w:eastAsia="en-US"/>
        </w:rPr>
        <w:t>https://bngre.slavneft.ru/</w:t>
      </w:r>
    </w:p>
    <w:p w14:paraId="24772F33" w14:textId="77777777" w:rsidR="00611DD1" w:rsidRPr="000C02DA" w:rsidRDefault="00611DD1" w:rsidP="00611DD1">
      <w:pPr>
        <w:spacing w:after="16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0B5A751F" w14:textId="77777777" w:rsidR="00611DD1" w:rsidRPr="000C02DA" w:rsidRDefault="00611DD1" w:rsidP="00611DD1">
      <w:pPr>
        <w:spacing w:after="16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 xml:space="preserve">Физическое лицо, оставляя заявку на веб- сайте </w:t>
      </w:r>
      <w:r w:rsidRPr="000C02DA">
        <w:rPr>
          <w:rFonts w:ascii="Times New Roman" w:eastAsia="Calibri" w:hAnsi="Times New Roman" w:cs="Times New Roman"/>
          <w:color w:val="000000"/>
          <w:sz w:val="24"/>
          <w:lang w:eastAsia="en-US"/>
        </w:rPr>
        <w:t>https://bngre.slavneft.ru/</w:t>
      </w:r>
      <w:r w:rsidRPr="000C02DA">
        <w:rPr>
          <w:rFonts w:ascii="Times New Roman" w:eastAsia="Calibri" w:hAnsi="Times New Roman" w:cs="Times New Roman"/>
          <w:lang w:eastAsia="en-US"/>
        </w:rPr>
        <w:t xml:space="preserve">  через форму «Откликнуться на вакансию» и форму «Задать вопрос»,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— Согласие) Обществу с ограниченной ответственностью «</w:t>
      </w:r>
      <w:proofErr w:type="spellStart"/>
      <w:r w:rsidRPr="000C02DA">
        <w:rPr>
          <w:rFonts w:ascii="Times New Roman" w:eastAsia="Calibri" w:hAnsi="Times New Roman" w:cs="Times New Roman"/>
          <w:lang w:eastAsia="en-US"/>
        </w:rPr>
        <w:t>Байкитская</w:t>
      </w:r>
      <w:proofErr w:type="spellEnd"/>
      <w:r w:rsidRPr="000C02DA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C02DA">
        <w:rPr>
          <w:rFonts w:ascii="Times New Roman" w:eastAsia="Calibri" w:hAnsi="Times New Roman" w:cs="Times New Roman"/>
          <w:lang w:eastAsia="en-US"/>
        </w:rPr>
        <w:t>нефтегазоразведочная</w:t>
      </w:r>
      <w:proofErr w:type="spellEnd"/>
      <w:r w:rsidRPr="000C02DA">
        <w:rPr>
          <w:rFonts w:ascii="Times New Roman" w:eastAsia="Calibri" w:hAnsi="Times New Roman" w:cs="Times New Roman"/>
          <w:lang w:eastAsia="en-US"/>
        </w:rPr>
        <w:t xml:space="preserve"> экспедиция» (ИНН </w:t>
      </w:r>
      <w:r w:rsidRPr="000C02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8801011908</w:t>
      </w:r>
      <w:r w:rsidRPr="000C02DA">
        <w:rPr>
          <w:rFonts w:ascii="Times New Roman" w:eastAsia="Calibri" w:hAnsi="Times New Roman" w:cs="Times New Roman"/>
          <w:lang w:eastAsia="en-US"/>
        </w:rPr>
        <w:t xml:space="preserve">, </w:t>
      </w:r>
      <w:r w:rsidRPr="000C02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priemnaya@bngre.ru</w:t>
      </w:r>
      <w:r w:rsidRPr="000C02DA">
        <w:rPr>
          <w:rFonts w:ascii="Times New Roman" w:eastAsia="Calibri" w:hAnsi="Times New Roman" w:cs="Times New Roman"/>
          <w:lang w:eastAsia="en-US"/>
        </w:rPr>
        <w:t xml:space="preserve">, </w:t>
      </w:r>
      <w:r w:rsidRPr="000C02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+7 </w:t>
      </w:r>
      <w:r w:rsidRPr="000C02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0C02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391) 274-86-81</w:t>
      </w:r>
      <w:r w:rsidRPr="000C02DA">
        <w:rPr>
          <w:rFonts w:ascii="Times New Roman" w:eastAsia="Calibri" w:hAnsi="Times New Roman" w:cs="Times New Roman"/>
          <w:lang w:eastAsia="en-US"/>
        </w:rPr>
        <w:t xml:space="preserve">, которому принадлежит веб-сайт </w:t>
      </w:r>
      <w:hyperlink r:id="rId7" w:history="1">
        <w:r w:rsidRPr="000C02D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https://bngre.slavneft.ru/</w:t>
        </w:r>
      </w:hyperlink>
      <w:r w:rsidRPr="000C02DA">
        <w:rPr>
          <w:rFonts w:ascii="Times New Roman" w:eastAsia="Calibri" w:hAnsi="Times New Roman" w:cs="Times New Roman"/>
          <w:lang w:eastAsia="en-US"/>
        </w:rPr>
        <w:t xml:space="preserve"> и которое зарегистрировано по адресу </w:t>
      </w:r>
      <w:r w:rsidRPr="000C02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660135, Россия, Красноярский край, Красноярск г., Весны ул., д. 3 «А».</w:t>
      </w:r>
      <w:r w:rsidRPr="000C02DA">
        <w:rPr>
          <w:rFonts w:ascii="Times New Roman" w:eastAsia="Calibri" w:hAnsi="Times New Roman" w:cs="Times New Roman"/>
          <w:lang w:eastAsia="en-US"/>
        </w:rPr>
        <w:t>, на обработку своих персональных данных со следующими условиями:</w:t>
      </w:r>
    </w:p>
    <w:p w14:paraId="284BE594" w14:textId="77777777" w:rsidR="00611DD1" w:rsidRPr="000C02DA" w:rsidRDefault="00611DD1" w:rsidP="00611DD1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02B324E7" w14:textId="77777777" w:rsidR="00611DD1" w:rsidRPr="000C02DA" w:rsidRDefault="00611DD1" w:rsidP="00611DD1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>2. Согласие дается на обработку следующих моих персональных данных: персональные данные, не относящиеся к специальной категории персональных данных или к биометрическим персональным данным: фамилия, имя, отчество, адрес электронной почты (e-</w:t>
      </w:r>
      <w:proofErr w:type="spellStart"/>
      <w:r w:rsidRPr="000C02DA">
        <w:rPr>
          <w:rFonts w:ascii="Times New Roman" w:eastAsia="Calibri" w:hAnsi="Times New Roman" w:cs="Times New Roman"/>
          <w:lang w:eastAsia="en-US"/>
        </w:rPr>
        <w:t>mail</w:t>
      </w:r>
      <w:proofErr w:type="spellEnd"/>
      <w:r w:rsidRPr="000C02DA">
        <w:rPr>
          <w:rFonts w:ascii="Times New Roman" w:eastAsia="Calibri" w:hAnsi="Times New Roman" w:cs="Times New Roman"/>
          <w:lang w:eastAsia="en-US"/>
        </w:rPr>
        <w:t>),  номер телефона</w:t>
      </w:r>
      <w:r>
        <w:rPr>
          <w:rFonts w:ascii="Times New Roman" w:eastAsia="Calibri" w:hAnsi="Times New Roman" w:cs="Times New Roman"/>
          <w:lang w:eastAsia="en-US"/>
        </w:rPr>
        <w:t>, иные данные, указанные в моем резюме.</w:t>
      </w:r>
    </w:p>
    <w:p w14:paraId="2D9B65FF" w14:textId="77777777" w:rsidR="00611DD1" w:rsidRPr="000C02DA" w:rsidRDefault="00611DD1" w:rsidP="00611DD1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>3. Цель обработки персональных данных: принятие решения о возможности замещения вакантных должностей соискателей, наиболее полно соответствующими требованиям Общества, проведение проверочных мероприятий на наличие судимостей, соблюдения требований Федерального закона от 25.12.2008 №273-ФЗ «О противодействии коррупции». Получения обратной связи для соблюдения кадровой политики Общества.</w:t>
      </w:r>
    </w:p>
    <w:p w14:paraId="3DA4A455" w14:textId="77777777" w:rsidR="00611DD1" w:rsidRPr="000C02DA" w:rsidRDefault="00611DD1" w:rsidP="00611DD1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>4. В ходе обработки с персональными данными будут совершены следующие действия: сбор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запись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систематизация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накопление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хранение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уточнение (обновление, изменение)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извлечение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использование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передача (предоставление, доступ)</w:t>
      </w:r>
      <w:r>
        <w:rPr>
          <w:rFonts w:ascii="Times New Roman" w:eastAsia="Calibri" w:hAnsi="Times New Roman" w:cs="Times New Roman"/>
          <w:lang w:eastAsia="en-US"/>
        </w:rPr>
        <w:t xml:space="preserve">, </w:t>
      </w:r>
      <w:r w:rsidRPr="000C02DA">
        <w:rPr>
          <w:rFonts w:ascii="Times New Roman" w:eastAsia="Calibri" w:hAnsi="Times New Roman" w:cs="Times New Roman"/>
          <w:lang w:eastAsia="en-US"/>
        </w:rPr>
        <w:t>блокирование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удаление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C02DA">
        <w:rPr>
          <w:rFonts w:ascii="Times New Roman" w:eastAsia="Calibri" w:hAnsi="Times New Roman" w:cs="Times New Roman"/>
          <w:lang w:eastAsia="en-US"/>
        </w:rPr>
        <w:t xml:space="preserve"> уничтожение.</w:t>
      </w:r>
    </w:p>
    <w:p w14:paraId="7041204D" w14:textId="77777777" w:rsidR="00611DD1" w:rsidRPr="000C02DA" w:rsidRDefault="00611DD1" w:rsidP="00611DD1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 xml:space="preserve">6. Персональные данные обрабатываются в течение </w:t>
      </w:r>
      <w:r w:rsidRPr="00611DD1">
        <w:rPr>
          <w:rFonts w:ascii="Times New Roman" w:eastAsia="Calibri" w:hAnsi="Times New Roman" w:cs="Times New Roman"/>
          <w:lang w:eastAsia="en-US"/>
        </w:rPr>
        <w:t>3-х месяцев</w:t>
      </w:r>
      <w:r w:rsidRPr="000C02DA">
        <w:rPr>
          <w:rFonts w:ascii="Times New Roman" w:eastAsia="Calibri" w:hAnsi="Times New Roman" w:cs="Times New Roman"/>
          <w:lang w:eastAsia="en-US"/>
        </w:rPr>
        <w:t xml:space="preserve"> с момента </w:t>
      </w:r>
      <w:r w:rsidRPr="00611DD1">
        <w:rPr>
          <w:rFonts w:ascii="Times New Roman" w:eastAsia="Calibri" w:hAnsi="Times New Roman" w:cs="Times New Roman"/>
          <w:lang w:eastAsia="en-US"/>
        </w:rPr>
        <w:t>принятия решения об отказе в трудоустройстве.</w:t>
      </w:r>
    </w:p>
    <w:p w14:paraId="0D81187F" w14:textId="77777777" w:rsidR="00611DD1" w:rsidRPr="000C02DA" w:rsidRDefault="00611DD1" w:rsidP="00611DD1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 xml:space="preserve">7. Согласие может быть отозвано </w:t>
      </w:r>
      <w:r w:rsidRPr="00611DD1">
        <w:rPr>
          <w:rFonts w:ascii="Times New Roman" w:eastAsia="Calibri" w:hAnsi="Times New Roman" w:cs="Times New Roman"/>
          <w:lang w:eastAsia="en-US"/>
        </w:rPr>
        <w:t>мною</w:t>
      </w:r>
      <w:r w:rsidRPr="000C02DA">
        <w:rPr>
          <w:rFonts w:ascii="Times New Roman" w:eastAsia="Calibri" w:hAnsi="Times New Roman" w:cs="Times New Roman"/>
          <w:lang w:eastAsia="en-US"/>
        </w:rPr>
        <w:t xml:space="preserve"> или </w:t>
      </w:r>
      <w:r w:rsidRPr="00611DD1">
        <w:rPr>
          <w:rFonts w:ascii="Times New Roman" w:eastAsia="Calibri" w:hAnsi="Times New Roman" w:cs="Times New Roman"/>
          <w:lang w:eastAsia="en-US"/>
        </w:rPr>
        <w:t>моим</w:t>
      </w:r>
      <w:r w:rsidRPr="000C02DA">
        <w:rPr>
          <w:rFonts w:ascii="Times New Roman" w:eastAsia="Calibri" w:hAnsi="Times New Roman" w:cs="Times New Roman"/>
          <w:lang w:eastAsia="en-US"/>
        </w:rPr>
        <w:t xml:space="preserve"> представителем путем направления ООО «БНГРЭ» письменного заявления или электронного заявления, подписанного согласно законодательству Российской Федерации в области электронной подписи, по адресу, указанному в начале Согласия.</w:t>
      </w:r>
    </w:p>
    <w:p w14:paraId="2C95709E" w14:textId="77777777" w:rsidR="00611DD1" w:rsidRPr="000C02DA" w:rsidRDefault="00611DD1" w:rsidP="00611DD1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 xml:space="preserve">8. В случае отзыва </w:t>
      </w:r>
      <w:r>
        <w:rPr>
          <w:rFonts w:ascii="Times New Roman" w:eastAsia="Calibri" w:hAnsi="Times New Roman" w:cs="Times New Roman"/>
          <w:lang w:eastAsia="en-US"/>
        </w:rPr>
        <w:t>мною</w:t>
      </w:r>
      <w:r w:rsidRPr="000C02DA">
        <w:rPr>
          <w:rFonts w:ascii="Times New Roman" w:eastAsia="Calibri" w:hAnsi="Times New Roman" w:cs="Times New Roman"/>
          <w:lang w:eastAsia="en-US"/>
        </w:rPr>
        <w:t xml:space="preserve"> или </w:t>
      </w:r>
      <w:r>
        <w:rPr>
          <w:rFonts w:ascii="Times New Roman" w:eastAsia="Calibri" w:hAnsi="Times New Roman" w:cs="Times New Roman"/>
          <w:lang w:eastAsia="en-US"/>
        </w:rPr>
        <w:t>моим</w:t>
      </w:r>
      <w:r w:rsidRPr="000C02DA">
        <w:rPr>
          <w:rFonts w:ascii="Times New Roman" w:eastAsia="Calibri" w:hAnsi="Times New Roman" w:cs="Times New Roman"/>
          <w:lang w:eastAsia="en-US"/>
        </w:rPr>
        <w:t xml:space="preserve"> представителем Согласия ООО «БНГРЭ» вправе продолжить обработку персональных данных без него при наличии оснований, указанных в пунктах 2 — 11 части 1 статьи 6, части 2 статьи 10 и части 2 статьи 11 Федерального закона № 152-ФЗ «О персональных данных» от 27.07.2006 г.</w:t>
      </w:r>
    </w:p>
    <w:p w14:paraId="7C0E24E0" w14:textId="77777777" w:rsidR="00611DD1" w:rsidRPr="000C02DA" w:rsidRDefault="00611DD1" w:rsidP="00611DD1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0C02DA">
        <w:rPr>
          <w:rFonts w:ascii="Times New Roman" w:eastAsia="Calibri" w:hAnsi="Times New Roman" w:cs="Times New Roman"/>
          <w:lang w:eastAsia="en-US"/>
        </w:rPr>
        <w:t>9. Настоящее согласие действует все время до момента прекращения обработки персональных данных, указанных в п. 6 и п. 7 Согласия.</w:t>
      </w:r>
    </w:p>
    <w:p w14:paraId="45A9B084" w14:textId="77777777" w:rsidR="00611DD1" w:rsidRDefault="00611DD1" w:rsidP="00611DD1">
      <w:pPr>
        <w:spacing w:before="120" w:after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59DA2" w14:textId="77777777" w:rsidR="00611DD1" w:rsidRDefault="00611DD1" w:rsidP="00611DD1">
      <w:pPr>
        <w:spacing w:before="120" w:after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04ECB6" w14:textId="77777777" w:rsidR="000C02DA" w:rsidRDefault="000C02DA" w:rsidP="000C02DA">
      <w:pPr>
        <w:spacing w:before="120" w:after="240"/>
        <w:contextualSpacing/>
        <w:jc w:val="both"/>
      </w:pPr>
    </w:p>
    <w:sectPr w:rsidR="000C02DA" w:rsidSect="004C6C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F123" w14:textId="77777777" w:rsidR="006D4892" w:rsidRDefault="006D4892" w:rsidP="005605C7">
      <w:pPr>
        <w:spacing w:after="0" w:line="240" w:lineRule="auto"/>
      </w:pPr>
      <w:r>
        <w:separator/>
      </w:r>
    </w:p>
  </w:endnote>
  <w:endnote w:type="continuationSeparator" w:id="0">
    <w:p w14:paraId="470A7B25" w14:textId="77777777" w:rsidR="006D4892" w:rsidRDefault="006D4892" w:rsidP="0056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8C755" w14:textId="77777777" w:rsidR="006D4892" w:rsidRDefault="006D4892" w:rsidP="005605C7">
      <w:pPr>
        <w:spacing w:after="0" w:line="240" w:lineRule="auto"/>
      </w:pPr>
      <w:r>
        <w:separator/>
      </w:r>
    </w:p>
  </w:footnote>
  <w:footnote w:type="continuationSeparator" w:id="0">
    <w:p w14:paraId="44B8EDAC" w14:textId="77777777" w:rsidR="006D4892" w:rsidRDefault="006D4892" w:rsidP="0056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DD7"/>
    <w:multiLevelType w:val="multilevel"/>
    <w:tmpl w:val="2AEA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69C9"/>
    <w:multiLevelType w:val="multilevel"/>
    <w:tmpl w:val="356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23E65"/>
    <w:multiLevelType w:val="multilevel"/>
    <w:tmpl w:val="C65EB60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2230D"/>
    <w:multiLevelType w:val="multilevel"/>
    <w:tmpl w:val="CAF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009A7"/>
    <w:multiLevelType w:val="hybridMultilevel"/>
    <w:tmpl w:val="FDD69C0E"/>
    <w:lvl w:ilvl="0" w:tplc="74704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3BF9"/>
    <w:multiLevelType w:val="multilevel"/>
    <w:tmpl w:val="1CFC50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0226F"/>
    <w:multiLevelType w:val="multilevel"/>
    <w:tmpl w:val="647E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80705"/>
    <w:multiLevelType w:val="multilevel"/>
    <w:tmpl w:val="F73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C615D"/>
    <w:multiLevelType w:val="multilevel"/>
    <w:tmpl w:val="D71CE46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70612A"/>
    <w:multiLevelType w:val="multilevel"/>
    <w:tmpl w:val="BF66393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E569C5"/>
    <w:multiLevelType w:val="multilevel"/>
    <w:tmpl w:val="134C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40DF0"/>
    <w:multiLevelType w:val="multilevel"/>
    <w:tmpl w:val="E49A97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AC44A1"/>
    <w:multiLevelType w:val="multilevel"/>
    <w:tmpl w:val="210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E6C89"/>
    <w:multiLevelType w:val="multilevel"/>
    <w:tmpl w:val="089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81C83"/>
    <w:multiLevelType w:val="multilevel"/>
    <w:tmpl w:val="238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D4851"/>
    <w:multiLevelType w:val="multilevel"/>
    <w:tmpl w:val="34C4D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A5AAB"/>
    <w:multiLevelType w:val="multilevel"/>
    <w:tmpl w:val="48DC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9736B"/>
    <w:multiLevelType w:val="multilevel"/>
    <w:tmpl w:val="3912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7"/>
  </w:num>
  <w:num w:numId="5">
    <w:abstractNumId w:val="17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15"/>
  </w:num>
  <w:num w:numId="15">
    <w:abstractNumId w:val="11"/>
  </w:num>
  <w:num w:numId="16">
    <w:abstractNumId w:val="9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C3"/>
    <w:rsid w:val="00034A1C"/>
    <w:rsid w:val="00051B1D"/>
    <w:rsid w:val="00067AA4"/>
    <w:rsid w:val="000B09AD"/>
    <w:rsid w:val="000C02DA"/>
    <w:rsid w:val="000C48BD"/>
    <w:rsid w:val="0010373E"/>
    <w:rsid w:val="001073A3"/>
    <w:rsid w:val="00161BE1"/>
    <w:rsid w:val="00196111"/>
    <w:rsid w:val="001E0135"/>
    <w:rsid w:val="001F3E58"/>
    <w:rsid w:val="00211595"/>
    <w:rsid w:val="002258DB"/>
    <w:rsid w:val="002C7065"/>
    <w:rsid w:val="002E2A48"/>
    <w:rsid w:val="002E3221"/>
    <w:rsid w:val="003278D7"/>
    <w:rsid w:val="0038195F"/>
    <w:rsid w:val="003A673A"/>
    <w:rsid w:val="003C21B0"/>
    <w:rsid w:val="003E1DD2"/>
    <w:rsid w:val="004016C6"/>
    <w:rsid w:val="00422653"/>
    <w:rsid w:val="00454047"/>
    <w:rsid w:val="0048519B"/>
    <w:rsid w:val="004A5B67"/>
    <w:rsid w:val="004C065C"/>
    <w:rsid w:val="004C6CF2"/>
    <w:rsid w:val="00526C9E"/>
    <w:rsid w:val="00530D80"/>
    <w:rsid w:val="005340B8"/>
    <w:rsid w:val="00546E1B"/>
    <w:rsid w:val="005531AC"/>
    <w:rsid w:val="005605C7"/>
    <w:rsid w:val="00563367"/>
    <w:rsid w:val="005A3408"/>
    <w:rsid w:val="005A6DCB"/>
    <w:rsid w:val="005D0DA2"/>
    <w:rsid w:val="00611DD1"/>
    <w:rsid w:val="0064245F"/>
    <w:rsid w:val="006A3636"/>
    <w:rsid w:val="006C0F68"/>
    <w:rsid w:val="006C77E9"/>
    <w:rsid w:val="006D4892"/>
    <w:rsid w:val="006D66CC"/>
    <w:rsid w:val="0070083F"/>
    <w:rsid w:val="00717285"/>
    <w:rsid w:val="00717494"/>
    <w:rsid w:val="00747537"/>
    <w:rsid w:val="00747FAF"/>
    <w:rsid w:val="00756783"/>
    <w:rsid w:val="0075706D"/>
    <w:rsid w:val="00796424"/>
    <w:rsid w:val="007D2306"/>
    <w:rsid w:val="007E6ADE"/>
    <w:rsid w:val="007F4AE6"/>
    <w:rsid w:val="00866CB2"/>
    <w:rsid w:val="00886723"/>
    <w:rsid w:val="008A47CE"/>
    <w:rsid w:val="008F3046"/>
    <w:rsid w:val="00952721"/>
    <w:rsid w:val="0099324B"/>
    <w:rsid w:val="009A0204"/>
    <w:rsid w:val="009F4D7C"/>
    <w:rsid w:val="00A00368"/>
    <w:rsid w:val="00A14F8A"/>
    <w:rsid w:val="00A35A06"/>
    <w:rsid w:val="00A970D5"/>
    <w:rsid w:val="00AA5F40"/>
    <w:rsid w:val="00AC16D3"/>
    <w:rsid w:val="00AC7557"/>
    <w:rsid w:val="00AD6985"/>
    <w:rsid w:val="00B470AD"/>
    <w:rsid w:val="00B6189A"/>
    <w:rsid w:val="00B91976"/>
    <w:rsid w:val="00BB057A"/>
    <w:rsid w:val="00BD6E47"/>
    <w:rsid w:val="00BE4D77"/>
    <w:rsid w:val="00C006A8"/>
    <w:rsid w:val="00C50D00"/>
    <w:rsid w:val="00C54BFA"/>
    <w:rsid w:val="00C7317B"/>
    <w:rsid w:val="00C7577F"/>
    <w:rsid w:val="00D03413"/>
    <w:rsid w:val="00D10445"/>
    <w:rsid w:val="00D35DEE"/>
    <w:rsid w:val="00D743CA"/>
    <w:rsid w:val="00DC18C6"/>
    <w:rsid w:val="00DD2157"/>
    <w:rsid w:val="00DD299B"/>
    <w:rsid w:val="00E30451"/>
    <w:rsid w:val="00E34956"/>
    <w:rsid w:val="00E81457"/>
    <w:rsid w:val="00EA215C"/>
    <w:rsid w:val="00EE61C3"/>
    <w:rsid w:val="00F12640"/>
    <w:rsid w:val="00F22715"/>
    <w:rsid w:val="00F557F2"/>
    <w:rsid w:val="00FD54B3"/>
    <w:rsid w:val="00FE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73CB"/>
  <w15:docId w15:val="{FCEA0417-A3DF-4A70-A1A2-B1736EF6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6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E61C3"/>
    <w:rPr>
      <w:color w:val="0000FF"/>
      <w:u w:val="single"/>
    </w:rPr>
  </w:style>
  <w:style w:type="character" w:customStyle="1" w:styleId="pseudolink">
    <w:name w:val="pseudo_link"/>
    <w:basedOn w:val="a0"/>
    <w:rsid w:val="00EE61C3"/>
  </w:style>
  <w:style w:type="character" w:customStyle="1" w:styleId="nobr">
    <w:name w:val="nobr"/>
    <w:basedOn w:val="a0"/>
    <w:rsid w:val="00EE61C3"/>
  </w:style>
  <w:style w:type="character" w:customStyle="1" w:styleId="w">
    <w:name w:val="w"/>
    <w:basedOn w:val="a0"/>
    <w:rsid w:val="00EE61C3"/>
  </w:style>
  <w:style w:type="paragraph" w:styleId="a4">
    <w:name w:val="Normal (Web)"/>
    <w:basedOn w:val="a"/>
    <w:uiPriority w:val="99"/>
    <w:semiHidden/>
    <w:unhideWhenUsed/>
    <w:rsid w:val="00EE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oup">
    <w:name w:val="group"/>
    <w:basedOn w:val="a0"/>
    <w:rsid w:val="00EE61C3"/>
  </w:style>
  <w:style w:type="paragraph" w:customStyle="1" w:styleId="contact-link">
    <w:name w:val="contact-link"/>
    <w:basedOn w:val="a"/>
    <w:rsid w:val="00EE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">
    <w:name w:val="lay"/>
    <w:basedOn w:val="a0"/>
    <w:rsid w:val="00EE61C3"/>
  </w:style>
  <w:style w:type="paragraph" w:styleId="a5">
    <w:name w:val="Balloon Text"/>
    <w:basedOn w:val="a"/>
    <w:link w:val="a6"/>
    <w:uiPriority w:val="99"/>
    <w:semiHidden/>
    <w:unhideWhenUsed/>
    <w:rsid w:val="00EE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5C7"/>
  </w:style>
  <w:style w:type="paragraph" w:styleId="a9">
    <w:name w:val="footer"/>
    <w:basedOn w:val="a"/>
    <w:link w:val="aa"/>
    <w:uiPriority w:val="99"/>
    <w:unhideWhenUsed/>
    <w:rsid w:val="0056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5C7"/>
  </w:style>
  <w:style w:type="character" w:styleId="ab">
    <w:name w:val="annotation reference"/>
    <w:basedOn w:val="a0"/>
    <w:uiPriority w:val="99"/>
    <w:semiHidden/>
    <w:unhideWhenUsed/>
    <w:rsid w:val="005531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1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1A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1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1AC"/>
    <w:rPr>
      <w:b/>
      <w:bCs/>
      <w:sz w:val="20"/>
      <w:szCs w:val="20"/>
    </w:rPr>
  </w:style>
  <w:style w:type="character" w:customStyle="1" w:styleId="11">
    <w:name w:val="Название объекта1"/>
    <w:basedOn w:val="a0"/>
    <w:rsid w:val="009A0204"/>
  </w:style>
  <w:style w:type="character" w:styleId="af0">
    <w:name w:val="Unresolved Mention"/>
    <w:basedOn w:val="a0"/>
    <w:uiPriority w:val="99"/>
    <w:semiHidden/>
    <w:unhideWhenUsed/>
    <w:rsid w:val="00196111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5A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2643">
                      <w:marLeft w:val="375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372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126806">
                      <w:marLeft w:val="375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4687">
                  <w:marLeft w:val="864"/>
                  <w:marRight w:val="-172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2696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88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ngre.slavnef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Povalyaeva_MN</dc:creator>
  <cp:lastModifiedBy>Андреева Ольга Сергеевна</cp:lastModifiedBy>
  <cp:revision>11</cp:revision>
  <cp:lastPrinted>2017-08-30T06:38:00Z</cp:lastPrinted>
  <dcterms:created xsi:type="dcterms:W3CDTF">2024-05-30T11:10:00Z</dcterms:created>
  <dcterms:modified xsi:type="dcterms:W3CDTF">2024-07-12T04:21:00Z</dcterms:modified>
</cp:coreProperties>
</file>